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 - efekty wybielania węglem aktywnym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Wybielania zębów węglem aktywnym staje się coraz bardziej popularne. Warto sprawdzić jakie są dzięki Coco Glam efekty wybielania zębów! Opinie pochodzą bezpośrednio od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 - efekty wybielania węglem aktywnym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Wybielanie zębów staje się coraz bardzie popularne. Po różne metody sięgają zarówno kobiety jak i mężczyźni. Modnym stało się stosowanie węgla aktywnego, którego działanie pomaga doskonale oczyścić jamę ustną oraz wybielić uzębienie w całkowicie bezpieczny sposób.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Coco Glam efekty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klientek!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Coco Glam - efekty na miarę każdej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Proszek, który jest w zestawie Coco Glam zapobiega powstawaniu próchnicy, chorobom dziąseł oraz rozwojowi szkodliwych bakterii. Składa się on z czterech elementów - węgiel aktywny, glinka bentonitowa, mięta oraz ekstrakt z pomarańczy. Stosując zestaw </w:t>
      </w:r>
      <w:r>
        <w:rPr>
          <w:rFonts w:ascii="calibri" w:hAnsi="calibri" w:eastAsia="calibri" w:cs="calibri"/>
          <w:sz w:val="24"/>
          <w:szCs w:val="24"/>
          <w:b/>
        </w:rPr>
        <w:t xml:space="preserve">Coco Glam</w:t>
      </w:r>
      <w:r>
        <w:rPr>
          <w:rFonts w:ascii="calibri" w:hAnsi="calibri" w:eastAsia="calibri" w:cs="calibri"/>
          <w:sz w:val="24"/>
          <w:szCs w:val="24"/>
        </w:rPr>
        <w:t xml:space="preserve"> można stwierdzić, że</w:t>
      </w:r>
      <w:r>
        <w:rPr>
          <w:rFonts w:ascii="calibri" w:hAnsi="calibri" w:eastAsia="calibri" w:cs="calibri"/>
          <w:sz w:val="24"/>
          <w:szCs w:val="24"/>
          <w:b/>
        </w:rPr>
        <w:t xml:space="preserve"> efekty</w:t>
      </w:r>
      <w:r>
        <w:rPr>
          <w:rFonts w:ascii="calibri" w:hAnsi="calibri" w:eastAsia="calibri" w:cs="calibri"/>
          <w:sz w:val="24"/>
          <w:szCs w:val="24"/>
        </w:rPr>
        <w:t xml:space="preserve"> są niesamowite. Jedna z klientek stwierdziła, że żółte przebarwienia po kawie zniknęły.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Opinie klientek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zadowolonych klientek komentuje, iż stosowanie proszku z węglem aktywnym daje szybkie rezultaty. Jedna z wypowiedzi to: ,,14 dni stosowania i zęby odzyskały blask jak po wybielaniu u dentysty 2 lata temu". Inna komentująca wskazuje na to, że jej zęby po tygodniu stosowania proszku wybielającego są znacznie bielsze a kamień zniknął. Te i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Coco Glam efekty</w:t>
      </w:r>
      <w:r>
        <w:rPr>
          <w:rFonts w:ascii="calibri" w:hAnsi="calibri" w:eastAsia="calibri" w:cs="calibri"/>
          <w:sz w:val="24"/>
          <w:szCs w:val="24"/>
        </w:rPr>
        <w:t xml:space="preserve"> wraz ze zdjęciami można znaleźć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content/9-efekty-klient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2026-05-21T19:43:52+02:00</dcterms:created>
  <dcterms:modified xsi:type="dcterms:W3CDTF">2026-05-21T19:43:52+02:00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